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B9B81" w14:textId="23D2B369" w:rsidR="00A959AB" w:rsidRPr="00A959AB" w:rsidRDefault="001B15C5" w:rsidP="00A959AB">
      <w:pPr>
        <w:shd w:val="clear" w:color="auto" w:fill="FFFFFF"/>
        <w:rPr>
          <w:rFonts w:ascii="Helvetica" w:eastAsia="Times New Roman" w:hAnsi="Helvetica" w:cs="Times New Roman"/>
          <w:color w:val="929292"/>
          <w:sz w:val="18"/>
          <w:szCs w:val="18"/>
          <w:lang w:val="de-CH"/>
        </w:rPr>
      </w:pPr>
      <w:r>
        <w:rPr>
          <w:rFonts w:ascii="Helvetica" w:eastAsia="Times New Roman" w:hAnsi="Helvetica" w:cs="Times New Roman"/>
          <w:color w:val="929292"/>
          <w:sz w:val="18"/>
          <w:szCs w:val="18"/>
          <w:lang w:val="de-CH"/>
        </w:rPr>
        <w:t>Blick</w:t>
      </w:r>
      <w:r w:rsidR="00A959AB" w:rsidRPr="00A959AB">
        <w:rPr>
          <w:rFonts w:ascii="Helvetica" w:eastAsia="Times New Roman" w:hAnsi="Helvetica" w:cs="Times New Roman"/>
          <w:color w:val="929292"/>
          <w:sz w:val="18"/>
          <w:szCs w:val="18"/>
          <w:lang w:val="de-CH"/>
        </w:rPr>
        <w:br/>
        <w:t>27.05.2020, 19:24 Uhr</w:t>
      </w:r>
    </w:p>
    <w:p w14:paraId="02398EB7" w14:textId="77777777" w:rsidR="00A959AB" w:rsidRPr="00A959AB" w:rsidRDefault="00A959AB" w:rsidP="00A959AB">
      <w:pPr>
        <w:shd w:val="clear" w:color="auto" w:fill="FFFFFF"/>
        <w:spacing w:before="100" w:beforeAutospacing="1" w:after="100" w:afterAutospacing="1"/>
        <w:outlineLvl w:val="1"/>
        <w:rPr>
          <w:rFonts w:ascii="Helvetica" w:eastAsia="Times New Roman" w:hAnsi="Helvetica" w:cs="Times New Roman"/>
          <w:b/>
          <w:bCs/>
          <w:color w:val="E2001A"/>
          <w:sz w:val="39"/>
          <w:szCs w:val="39"/>
          <w:lang w:val="de-CH"/>
        </w:rPr>
      </w:pPr>
      <w:r w:rsidRPr="00A959AB">
        <w:rPr>
          <w:rFonts w:ascii="Helvetica" w:eastAsia="Times New Roman" w:hAnsi="Helvetica" w:cs="Times New Roman"/>
          <w:b/>
          <w:bCs/>
          <w:color w:val="E2001A"/>
          <w:sz w:val="39"/>
          <w:szCs w:val="39"/>
          <w:lang w:val="de-CH"/>
        </w:rPr>
        <w:t>Opfer-Ärztin versäumt, den Fall zu melden </w:t>
      </w:r>
    </w:p>
    <w:p w14:paraId="7524B6DA" w14:textId="77777777" w:rsidR="00A959AB" w:rsidRPr="00A959AB" w:rsidRDefault="00A959AB" w:rsidP="00A959AB">
      <w:pPr>
        <w:shd w:val="clear" w:color="auto" w:fill="FFFFFF"/>
        <w:spacing w:before="100" w:beforeAutospacing="1" w:after="100" w:afterAutospacing="1"/>
        <w:outlineLvl w:val="1"/>
        <w:rPr>
          <w:rFonts w:ascii="Helvetica" w:eastAsia="Times New Roman" w:hAnsi="Helvetica" w:cs="Times New Roman"/>
          <w:b/>
          <w:bCs/>
          <w:color w:val="000000"/>
          <w:sz w:val="36"/>
          <w:szCs w:val="36"/>
          <w:lang w:val="de-CH"/>
        </w:rPr>
      </w:pPr>
      <w:r w:rsidRPr="00A959AB">
        <w:rPr>
          <w:rFonts w:ascii="Helvetica" w:eastAsia="Times New Roman" w:hAnsi="Helvetica" w:cs="Times New Roman"/>
          <w:b/>
          <w:bCs/>
          <w:color w:val="000000"/>
          <w:sz w:val="96"/>
          <w:szCs w:val="96"/>
          <w:lang w:val="de-CH"/>
        </w:rPr>
        <w:t>Vater soll Mädchen (8) schwer misshandelt haben</w:t>
      </w:r>
    </w:p>
    <w:p w14:paraId="1C87C821" w14:textId="77777777" w:rsidR="00A959AB" w:rsidRPr="00A959AB" w:rsidRDefault="00A959AB" w:rsidP="00A959AB">
      <w:pPr>
        <w:shd w:val="clear" w:color="auto" w:fill="FFFFFF"/>
        <w:rPr>
          <w:rFonts w:ascii="Helvetica" w:eastAsia="Times New Roman" w:hAnsi="Helvetica" w:cs="Times New Roman"/>
          <w:b/>
          <w:bCs/>
          <w:color w:val="000000"/>
          <w:lang w:val="de-CH"/>
        </w:rPr>
      </w:pPr>
      <w:r w:rsidRPr="00A959AB">
        <w:rPr>
          <w:rFonts w:ascii="Helvetica" w:eastAsia="Times New Roman" w:hAnsi="Helvetica" w:cs="Times New Roman"/>
          <w:b/>
          <w:bCs/>
          <w:color w:val="000000"/>
          <w:lang w:val="de-CH"/>
        </w:rPr>
        <w:t>Während den Besuchen bei ihrem Vater wurde Nathalie (8) gefesselt und vergewaltigt. Nach Jahren der Qual vertraut sie sich im April ihrer Ärztin an. Doch diese behält den Fall für sich.</w:t>
      </w:r>
    </w:p>
    <w:p w14:paraId="20155901"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 xml:space="preserve">Die Erinnerungen der kleinen Nathalie* (8) erschüttern. Das Mädchen erzählt ihrer Ärztin in der Baselbieter Kinder- und Jugendpsychiatrie (KJP) von </w:t>
      </w:r>
      <w:proofErr w:type="spellStart"/>
      <w:r>
        <w:rPr>
          <w:rFonts w:ascii="Helvetica" w:hAnsi="Helvetica"/>
          <w:color w:val="000000"/>
          <w:sz w:val="24"/>
          <w:szCs w:val="24"/>
        </w:rPr>
        <w:t>satanistischen</w:t>
      </w:r>
      <w:proofErr w:type="spellEnd"/>
      <w:r>
        <w:rPr>
          <w:rFonts w:ascii="Helvetica" w:hAnsi="Helvetica"/>
          <w:color w:val="000000"/>
          <w:sz w:val="24"/>
          <w:szCs w:val="24"/>
        </w:rPr>
        <w:t xml:space="preserve"> Ritualen, von schmerzhaften sexuellen Übergriffen durch ihren Vater.</w:t>
      </w:r>
    </w:p>
    <w:p w14:paraId="6E044BFC" w14:textId="3423C4CB"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 xml:space="preserve">So schildert sie in einer Therapie-Sitzung am 22. April: «Papa sagte mir, er will mich beim nächsten Besuch festbinden, mit dem Schwert umbringen und das </w:t>
      </w:r>
      <w:proofErr w:type="spellStart"/>
      <w:r>
        <w:rPr>
          <w:rFonts w:ascii="Helvetica" w:hAnsi="Helvetica"/>
          <w:color w:val="000000"/>
          <w:sz w:val="24"/>
          <w:szCs w:val="24"/>
        </w:rPr>
        <w:t>Schnäbi</w:t>
      </w:r>
      <w:proofErr w:type="spellEnd"/>
      <w:r>
        <w:rPr>
          <w:rFonts w:ascii="Helvetica" w:hAnsi="Helvetica"/>
          <w:color w:val="000000"/>
          <w:sz w:val="24"/>
          <w:szCs w:val="24"/>
        </w:rPr>
        <w:br/>
      </w:r>
      <w:proofErr w:type="spellStart"/>
      <w:r>
        <w:rPr>
          <w:rFonts w:ascii="Helvetica" w:hAnsi="Helvetica"/>
          <w:color w:val="000000"/>
          <w:sz w:val="24"/>
          <w:szCs w:val="24"/>
        </w:rPr>
        <w:t>innestecke</w:t>
      </w:r>
      <w:proofErr w:type="spellEnd"/>
      <w:r>
        <w:rPr>
          <w:rFonts w:ascii="Helvetica" w:hAnsi="Helvetica"/>
          <w:color w:val="000000"/>
          <w:sz w:val="24"/>
          <w:szCs w:val="24"/>
        </w:rPr>
        <w:t>». Eine Aufnahme des Gesprächs liegt der</w:t>
      </w:r>
      <w:r>
        <w:rPr>
          <w:rStyle w:val="apple-converted-space"/>
          <w:rFonts w:ascii="Helvetica" w:hAnsi="Helvetica"/>
          <w:color w:val="000000"/>
          <w:sz w:val="24"/>
          <w:szCs w:val="24"/>
        </w:rPr>
        <w:t> </w:t>
      </w:r>
      <w:hyperlink r:id="rId5" w:tgtFrame="_blank" w:history="1">
        <w:r>
          <w:rPr>
            <w:rStyle w:val="Hyperlink"/>
            <w:rFonts w:ascii="Helvetica" w:hAnsi="Helvetica"/>
            <w:b/>
            <w:bCs/>
            <w:color w:val="E2001A"/>
            <w:sz w:val="24"/>
            <w:szCs w:val="24"/>
          </w:rPr>
          <w:t>«Basler Zeitung»</w:t>
        </w:r>
      </w:hyperlink>
      <w:r w:rsidR="00157CA8">
        <w:rPr>
          <w:rStyle w:val="Hyperlink"/>
          <w:rFonts w:ascii="Helvetica" w:hAnsi="Helvetica"/>
          <w:b/>
          <w:bCs/>
          <w:color w:val="E2001A"/>
          <w:sz w:val="24"/>
          <w:szCs w:val="24"/>
        </w:rPr>
        <w:t xml:space="preserve"> </w:t>
      </w:r>
      <w:bookmarkStart w:id="0" w:name="_GoBack"/>
      <w:bookmarkEnd w:id="0"/>
      <w:r>
        <w:rPr>
          <w:rFonts w:ascii="Helvetica" w:hAnsi="Helvetica"/>
          <w:color w:val="000000"/>
          <w:sz w:val="24"/>
          <w:szCs w:val="24"/>
        </w:rPr>
        <w:t>vor.</w:t>
      </w:r>
      <w:r>
        <w:rPr>
          <w:rStyle w:val="apple-converted-space"/>
          <w:rFonts w:ascii="Helvetica" w:hAnsi="Helvetica"/>
          <w:color w:val="000000"/>
          <w:sz w:val="24"/>
          <w:szCs w:val="24"/>
        </w:rPr>
        <w:t> </w:t>
      </w:r>
    </w:p>
    <w:p w14:paraId="35E3ED78"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 xml:space="preserve">Während 17 Minuten beschreibt Nathalie, wie ihr Vater sie fesselte und anschliessend vergewaltigte. Wie er sie mit auf die Weide nahm, wo er sich an Schafen verging. Wie er sich mit Exkrementen beschmierte und </w:t>
      </w:r>
      <w:proofErr w:type="spellStart"/>
      <w:r>
        <w:rPr>
          <w:rFonts w:ascii="Helvetica" w:hAnsi="Helvetica"/>
          <w:color w:val="000000"/>
          <w:sz w:val="24"/>
          <w:szCs w:val="24"/>
        </w:rPr>
        <w:t>satanistische</w:t>
      </w:r>
      <w:proofErr w:type="spellEnd"/>
      <w:r>
        <w:rPr>
          <w:rFonts w:ascii="Helvetica" w:hAnsi="Helvetica"/>
          <w:color w:val="000000"/>
          <w:sz w:val="24"/>
          <w:szCs w:val="24"/>
        </w:rPr>
        <w:t xml:space="preserve"> Rituale vollzog. Und wie er ihr drohte, sie zu töten, sollte sie jemandem davon erzählen.</w:t>
      </w:r>
    </w:p>
    <w:p w14:paraId="0419F63B" w14:textId="77777777" w:rsidR="00D400C6" w:rsidRDefault="00D400C6" w:rsidP="00D400C6">
      <w:pPr>
        <w:pStyle w:val="berschrift3"/>
        <w:shd w:val="clear" w:color="auto" w:fill="FFFFFF"/>
        <w:rPr>
          <w:rFonts w:ascii="Helvetica" w:eastAsia="Times New Roman" w:hAnsi="Helvetica" w:cs="Times New Roman"/>
          <w:color w:val="000000"/>
          <w:sz w:val="27"/>
          <w:szCs w:val="27"/>
        </w:rPr>
      </w:pPr>
      <w:r>
        <w:rPr>
          <w:rFonts w:ascii="Helvetica" w:eastAsia="Times New Roman" w:hAnsi="Helvetica" w:cs="Times New Roman"/>
          <w:color w:val="000000"/>
        </w:rPr>
        <w:t>Ärztin meldet Vorwürfe dem Vater</w:t>
      </w:r>
    </w:p>
    <w:p w14:paraId="7307DC8B"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Die Ärztin zeichnete die Äusserungen des Mädchens am 22. April dieses Jahres auf. Das Video liegt der «Basler Zeitung» vor. Trotz der heftigen Vorwürfe passierte lange Zeit nichts. Die Psychiatrie meldete den vermeintlichen Pädophilen-Fall viel zu spät.</w:t>
      </w:r>
    </w:p>
    <w:p w14:paraId="0FA4B9A9"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Eigentlich wären zuständige Ärztin und die Klinikleitung verpflichtet, in einen solchen Fall umgehend die Polizei oder Staatsanwaltschaft zu verständigen. Da es sich um ein Offizialdelikt handelt.</w:t>
      </w:r>
    </w:p>
    <w:p w14:paraId="3D7330EE"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Dennoch wartete die Ärztin zwölf Tage, bis sie den Fall weitergab. Statt der Polizei informierte sie jedoch die Kindes- und Erwachsenenschutzbehörde (</w:t>
      </w:r>
      <w:proofErr w:type="spellStart"/>
      <w:r>
        <w:rPr>
          <w:rFonts w:ascii="Helvetica" w:hAnsi="Helvetica"/>
          <w:color w:val="000000"/>
          <w:sz w:val="24"/>
          <w:szCs w:val="24"/>
        </w:rPr>
        <w:t>Kesb</w:t>
      </w:r>
      <w:proofErr w:type="spellEnd"/>
      <w:r>
        <w:rPr>
          <w:rFonts w:ascii="Helvetica" w:hAnsi="Helvetica"/>
          <w:color w:val="000000"/>
          <w:sz w:val="24"/>
          <w:szCs w:val="24"/>
        </w:rPr>
        <w:t>) und den mutmasslichen Täter!</w:t>
      </w:r>
    </w:p>
    <w:p w14:paraId="0728FE92" w14:textId="77777777" w:rsidR="00D400C6" w:rsidRDefault="00D400C6" w:rsidP="00D400C6">
      <w:pPr>
        <w:pStyle w:val="berschrift3"/>
        <w:shd w:val="clear" w:color="auto" w:fill="FFFFFF"/>
        <w:rPr>
          <w:rFonts w:ascii="Helvetica" w:eastAsia="Times New Roman" w:hAnsi="Helvetica" w:cs="Times New Roman"/>
          <w:color w:val="000000"/>
          <w:sz w:val="27"/>
          <w:szCs w:val="27"/>
        </w:rPr>
      </w:pPr>
      <w:r>
        <w:rPr>
          <w:rFonts w:ascii="Helvetica" w:eastAsia="Times New Roman" w:hAnsi="Helvetica" w:cs="Times New Roman"/>
          <w:color w:val="000000"/>
        </w:rPr>
        <w:lastRenderedPageBreak/>
        <w:t>Er könnte Beweise vernichten</w:t>
      </w:r>
    </w:p>
    <w:p w14:paraId="4ABACDED"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In der Meldung schreibt sie «von schrecklichen Übergriffen des Kindsvaters auf Nathalie». Eine Kopie des Dokuments schickt sie dem Vater. Genau jenem, der Nathalie drohte, sie umzubringen, sollte sie auspacken.</w:t>
      </w:r>
    </w:p>
    <w:p w14:paraId="7B7AE159"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Entsprechend hatte der Vater die Möglichkeit, Beweismaterial zu vernichten. Beispielsweise seine Festplatte und Kinderfotos, die laut Nathalie «mit Sperma befleckt» seien.</w:t>
      </w:r>
    </w:p>
    <w:p w14:paraId="342414E2" w14:textId="77777777" w:rsidR="00D400C6" w:rsidRDefault="00D400C6" w:rsidP="00D400C6">
      <w:pPr>
        <w:pStyle w:val="berschrift3"/>
        <w:shd w:val="clear" w:color="auto" w:fill="FFFFFF"/>
        <w:rPr>
          <w:rFonts w:ascii="Helvetica" w:eastAsia="Times New Roman" w:hAnsi="Helvetica" w:cs="Times New Roman"/>
          <w:color w:val="000000"/>
          <w:sz w:val="27"/>
          <w:szCs w:val="27"/>
        </w:rPr>
      </w:pPr>
      <w:r>
        <w:rPr>
          <w:rFonts w:ascii="Helvetica" w:eastAsia="Times New Roman" w:hAnsi="Helvetica" w:cs="Times New Roman"/>
          <w:color w:val="000000"/>
        </w:rPr>
        <w:t>Mutter bringt Kind «in Sicherheit»</w:t>
      </w:r>
    </w:p>
    <w:p w14:paraId="6741FE30"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Knapp zwei Wochen später landet der Fall endlich bei der Staatsanwaltschaft Solothurn. Eigentlich hatte diese den Vater bereits im Visier. Der zuständige Staatsanwalt fordert die Videoaufnahme ein. Am 13. Mai veranlasst er eine Hausdurchsuchung beim Vater.</w:t>
      </w:r>
    </w:p>
    <w:p w14:paraId="69C15A57"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Dass der Fall weiterhin stagniert, treibt Nathalies Mutter in die Verzweiflung. Sie befürchtet, ihre Tochter müsse den Vater trotzdem weiterhin treffen. Die Eltern sind schon lange getrennt, die Übergriffe passierten während Nathalies Besuchen beim Vater. Die Mutter verlässt mit Nathalie die Klinik, bringt sich und ihr Kind also «in Sicherheit», wie die Zeitung weiter berichtet.</w:t>
      </w:r>
    </w:p>
    <w:p w14:paraId="39B3B2D1" w14:textId="77777777" w:rsidR="00D400C6" w:rsidRDefault="00D400C6" w:rsidP="00D400C6">
      <w:pPr>
        <w:pStyle w:val="berschrift3"/>
        <w:shd w:val="clear" w:color="auto" w:fill="FFFFFF"/>
        <w:rPr>
          <w:rFonts w:ascii="Helvetica" w:eastAsia="Times New Roman" w:hAnsi="Helvetica" w:cs="Times New Roman"/>
          <w:color w:val="000000"/>
          <w:sz w:val="27"/>
          <w:szCs w:val="27"/>
        </w:rPr>
      </w:pPr>
      <w:r>
        <w:rPr>
          <w:rFonts w:ascii="Helvetica" w:eastAsia="Times New Roman" w:hAnsi="Helvetica" w:cs="Times New Roman"/>
          <w:color w:val="000000"/>
        </w:rPr>
        <w:t>Anzeigen gegen Klinikleitung</w:t>
      </w:r>
    </w:p>
    <w:p w14:paraId="3DDFD564"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Gegen den Vater läuft nun ein Strafverfahren, wie Andrea Thomann, Sprecherin der Staatsanwaltschaft Solothurn, gegenüber BLICK bestätigt. Der Beschuldigte sitze aber aktuell nicht in Haft. Weitere Auskünfte gibt Thomann nicht.</w:t>
      </w:r>
    </w:p>
    <w:p w14:paraId="4F0A3285" w14:textId="77777777" w:rsid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Mittlerweile gingen auch Anzeigen gegen die zuständige Ärztin und die Leiterin der Kinderpsychiatrischen Klinik ein – wegen Verletzung von Amtspflichten. (</w:t>
      </w:r>
      <w:proofErr w:type="spellStart"/>
      <w:r>
        <w:rPr>
          <w:rFonts w:ascii="Helvetica" w:hAnsi="Helvetica"/>
          <w:color w:val="000000"/>
          <w:sz w:val="24"/>
          <w:szCs w:val="24"/>
        </w:rPr>
        <w:t>hah</w:t>
      </w:r>
      <w:proofErr w:type="spellEnd"/>
      <w:r>
        <w:rPr>
          <w:rFonts w:ascii="Helvetica" w:hAnsi="Helvetica"/>
          <w:color w:val="000000"/>
          <w:sz w:val="24"/>
          <w:szCs w:val="24"/>
        </w:rPr>
        <w:t>)</w:t>
      </w:r>
    </w:p>
    <w:p w14:paraId="5541064F" w14:textId="77777777" w:rsidR="005D77C9" w:rsidRPr="00D400C6" w:rsidRDefault="00D400C6" w:rsidP="00D400C6">
      <w:pPr>
        <w:pStyle w:val="StandardWeb"/>
        <w:shd w:val="clear" w:color="auto" w:fill="FFFFFF"/>
        <w:rPr>
          <w:rFonts w:ascii="Helvetica" w:hAnsi="Helvetica"/>
          <w:color w:val="000000"/>
          <w:sz w:val="24"/>
          <w:szCs w:val="24"/>
        </w:rPr>
      </w:pPr>
      <w:r>
        <w:rPr>
          <w:rFonts w:ascii="Helvetica" w:hAnsi="Helvetica"/>
          <w:color w:val="000000"/>
          <w:sz w:val="24"/>
          <w:szCs w:val="24"/>
        </w:rPr>
        <w:t>* Name geändert</w:t>
      </w:r>
    </w:p>
    <w:sectPr w:rsidR="005D77C9" w:rsidRPr="00D400C6" w:rsidSect="00DA6473">
      <w:pgSz w:w="11900" w:h="1682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B62A0"/>
    <w:multiLevelType w:val="multilevel"/>
    <w:tmpl w:val="C7D0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AB"/>
    <w:rsid w:val="00157CA8"/>
    <w:rsid w:val="001B15C5"/>
    <w:rsid w:val="005D77C9"/>
    <w:rsid w:val="00A959AB"/>
    <w:rsid w:val="00D400C6"/>
    <w:rsid w:val="00DA6473"/>
    <w:rsid w:val="00E06B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F7ADF"/>
  <w14:defaultImageDpi w14:val="300"/>
  <w15:docId w15:val="{E69C1440-842B-4F43-8EC9-0023D5CD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A959AB"/>
    <w:pPr>
      <w:spacing w:before="100" w:beforeAutospacing="1" w:after="100" w:afterAutospacing="1"/>
      <w:outlineLvl w:val="1"/>
    </w:pPr>
    <w:rPr>
      <w:rFonts w:ascii="Times" w:hAnsi="Times"/>
      <w:b/>
      <w:bCs/>
      <w:sz w:val="36"/>
      <w:szCs w:val="36"/>
      <w:lang w:val="de-CH"/>
    </w:rPr>
  </w:style>
  <w:style w:type="paragraph" w:styleId="berschrift3">
    <w:name w:val="heading 3"/>
    <w:basedOn w:val="Standard"/>
    <w:next w:val="Standard"/>
    <w:link w:val="berschrift3Zchn"/>
    <w:uiPriority w:val="9"/>
    <w:semiHidden/>
    <w:unhideWhenUsed/>
    <w:qFormat/>
    <w:rsid w:val="00D400C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959AB"/>
    <w:rPr>
      <w:rFonts w:ascii="Times" w:hAnsi="Times"/>
      <w:b/>
      <w:bCs/>
      <w:sz w:val="36"/>
      <w:szCs w:val="36"/>
      <w:lang w:val="de-CH"/>
    </w:rPr>
  </w:style>
  <w:style w:type="character" w:customStyle="1" w:styleId="apple-converted-space">
    <w:name w:val="apple-converted-space"/>
    <w:basedOn w:val="Absatz-Standardschriftart"/>
    <w:rsid w:val="00A959AB"/>
  </w:style>
  <w:style w:type="character" w:customStyle="1" w:styleId="Titel1">
    <w:name w:val="Titel1"/>
    <w:basedOn w:val="Absatz-Standardschriftart"/>
    <w:rsid w:val="00A959AB"/>
  </w:style>
  <w:style w:type="character" w:customStyle="1" w:styleId="berschrift3Zchn">
    <w:name w:val="Überschrift 3 Zchn"/>
    <w:basedOn w:val="Absatz-Standardschriftart"/>
    <w:link w:val="berschrift3"/>
    <w:uiPriority w:val="9"/>
    <w:semiHidden/>
    <w:rsid w:val="00D400C6"/>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D400C6"/>
    <w:pPr>
      <w:spacing w:before="100" w:beforeAutospacing="1" w:after="100" w:afterAutospacing="1"/>
    </w:pPr>
    <w:rPr>
      <w:rFonts w:ascii="Times" w:hAnsi="Times" w:cs="Times New Roman"/>
      <w:sz w:val="20"/>
      <w:szCs w:val="20"/>
      <w:lang w:val="de-CH"/>
    </w:rPr>
  </w:style>
  <w:style w:type="character" w:styleId="Hyperlink">
    <w:name w:val="Hyperlink"/>
    <w:basedOn w:val="Absatz-Standardschriftart"/>
    <w:uiPriority w:val="99"/>
    <w:semiHidden/>
    <w:unhideWhenUsed/>
    <w:rsid w:val="00D40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95964">
      <w:bodyDiv w:val="1"/>
      <w:marLeft w:val="0"/>
      <w:marRight w:val="0"/>
      <w:marTop w:val="0"/>
      <w:marBottom w:val="0"/>
      <w:divBdr>
        <w:top w:val="none" w:sz="0" w:space="0" w:color="auto"/>
        <w:left w:val="none" w:sz="0" w:space="0" w:color="auto"/>
        <w:bottom w:val="none" w:sz="0" w:space="0" w:color="auto"/>
        <w:right w:val="none" w:sz="0" w:space="0" w:color="auto"/>
      </w:divBdr>
      <w:divsChild>
        <w:div w:id="1355574014">
          <w:marLeft w:val="0"/>
          <w:marRight w:val="0"/>
          <w:marTop w:val="0"/>
          <w:marBottom w:val="0"/>
          <w:divBdr>
            <w:top w:val="none" w:sz="0" w:space="0" w:color="auto"/>
            <w:left w:val="none" w:sz="0" w:space="0" w:color="auto"/>
            <w:bottom w:val="none" w:sz="0" w:space="0" w:color="auto"/>
            <w:right w:val="none" w:sz="0" w:space="0" w:color="auto"/>
          </w:divBdr>
          <w:divsChild>
            <w:div w:id="1433940937">
              <w:marLeft w:val="0"/>
              <w:marRight w:val="0"/>
              <w:marTop w:val="0"/>
              <w:marBottom w:val="0"/>
              <w:divBdr>
                <w:top w:val="none" w:sz="0" w:space="0" w:color="auto"/>
                <w:left w:val="none" w:sz="0" w:space="0" w:color="auto"/>
                <w:bottom w:val="none" w:sz="0" w:space="0" w:color="auto"/>
                <w:right w:val="none" w:sz="0" w:space="0" w:color="auto"/>
              </w:divBdr>
            </w:div>
            <w:div w:id="996491925">
              <w:marLeft w:val="0"/>
              <w:marRight w:val="0"/>
              <w:marTop w:val="0"/>
              <w:marBottom w:val="0"/>
              <w:divBdr>
                <w:top w:val="none" w:sz="0" w:space="0" w:color="auto"/>
                <w:left w:val="none" w:sz="0" w:space="0" w:color="auto"/>
                <w:bottom w:val="none" w:sz="0" w:space="0" w:color="auto"/>
                <w:right w:val="none" w:sz="0" w:space="0" w:color="auto"/>
              </w:divBdr>
            </w:div>
            <w:div w:id="1604680098">
              <w:marLeft w:val="0"/>
              <w:marRight w:val="0"/>
              <w:marTop w:val="0"/>
              <w:marBottom w:val="0"/>
              <w:divBdr>
                <w:top w:val="none" w:sz="0" w:space="0" w:color="auto"/>
                <w:left w:val="none" w:sz="0" w:space="0" w:color="auto"/>
                <w:bottom w:val="none" w:sz="0" w:space="0" w:color="auto"/>
                <w:right w:val="none" w:sz="0" w:space="0" w:color="auto"/>
              </w:divBdr>
            </w:div>
            <w:div w:id="1621304035">
              <w:marLeft w:val="0"/>
              <w:marRight w:val="0"/>
              <w:marTop w:val="0"/>
              <w:marBottom w:val="0"/>
              <w:divBdr>
                <w:top w:val="none" w:sz="0" w:space="0" w:color="auto"/>
                <w:left w:val="none" w:sz="0" w:space="0" w:color="auto"/>
                <w:bottom w:val="none" w:sz="0" w:space="0" w:color="auto"/>
                <w:right w:val="none" w:sz="0" w:space="0" w:color="auto"/>
              </w:divBdr>
            </w:div>
            <w:div w:id="1746107059">
              <w:marLeft w:val="0"/>
              <w:marRight w:val="0"/>
              <w:marTop w:val="0"/>
              <w:marBottom w:val="0"/>
              <w:divBdr>
                <w:top w:val="none" w:sz="0" w:space="0" w:color="auto"/>
                <w:left w:val="none" w:sz="0" w:space="0" w:color="auto"/>
                <w:bottom w:val="none" w:sz="0" w:space="0" w:color="auto"/>
                <w:right w:val="none" w:sz="0" w:space="0" w:color="auto"/>
              </w:divBdr>
            </w:div>
            <w:div w:id="1225533372">
              <w:marLeft w:val="0"/>
              <w:marRight w:val="0"/>
              <w:marTop w:val="0"/>
              <w:marBottom w:val="0"/>
              <w:divBdr>
                <w:top w:val="none" w:sz="0" w:space="0" w:color="auto"/>
                <w:left w:val="none" w:sz="0" w:space="0" w:color="auto"/>
                <w:bottom w:val="none" w:sz="0" w:space="0" w:color="auto"/>
                <w:right w:val="none" w:sz="0" w:space="0" w:color="auto"/>
              </w:divBdr>
            </w:div>
            <w:div w:id="1715152277">
              <w:marLeft w:val="0"/>
              <w:marRight w:val="0"/>
              <w:marTop w:val="0"/>
              <w:marBottom w:val="0"/>
              <w:divBdr>
                <w:top w:val="none" w:sz="0" w:space="0" w:color="auto"/>
                <w:left w:val="none" w:sz="0" w:space="0" w:color="auto"/>
                <w:bottom w:val="none" w:sz="0" w:space="0" w:color="auto"/>
                <w:right w:val="none" w:sz="0" w:space="0" w:color="auto"/>
              </w:divBdr>
            </w:div>
            <w:div w:id="1682001732">
              <w:marLeft w:val="0"/>
              <w:marRight w:val="0"/>
              <w:marTop w:val="0"/>
              <w:marBottom w:val="0"/>
              <w:divBdr>
                <w:top w:val="none" w:sz="0" w:space="0" w:color="auto"/>
                <w:left w:val="none" w:sz="0" w:space="0" w:color="auto"/>
                <w:bottom w:val="none" w:sz="0" w:space="0" w:color="auto"/>
                <w:right w:val="none" w:sz="0" w:space="0" w:color="auto"/>
              </w:divBdr>
            </w:div>
            <w:div w:id="1945068077">
              <w:marLeft w:val="0"/>
              <w:marRight w:val="0"/>
              <w:marTop w:val="0"/>
              <w:marBottom w:val="0"/>
              <w:divBdr>
                <w:top w:val="none" w:sz="0" w:space="0" w:color="auto"/>
                <w:left w:val="none" w:sz="0" w:space="0" w:color="auto"/>
                <w:bottom w:val="none" w:sz="0" w:space="0" w:color="auto"/>
                <w:right w:val="none" w:sz="0" w:space="0" w:color="auto"/>
              </w:divBdr>
            </w:div>
            <w:div w:id="2011173126">
              <w:marLeft w:val="0"/>
              <w:marRight w:val="0"/>
              <w:marTop w:val="0"/>
              <w:marBottom w:val="0"/>
              <w:divBdr>
                <w:top w:val="none" w:sz="0" w:space="0" w:color="auto"/>
                <w:left w:val="none" w:sz="0" w:space="0" w:color="auto"/>
                <w:bottom w:val="none" w:sz="0" w:space="0" w:color="auto"/>
                <w:right w:val="none" w:sz="0" w:space="0" w:color="auto"/>
              </w:divBdr>
            </w:div>
            <w:div w:id="776094447">
              <w:marLeft w:val="0"/>
              <w:marRight w:val="0"/>
              <w:marTop w:val="0"/>
              <w:marBottom w:val="0"/>
              <w:divBdr>
                <w:top w:val="none" w:sz="0" w:space="0" w:color="auto"/>
                <w:left w:val="none" w:sz="0" w:space="0" w:color="auto"/>
                <w:bottom w:val="none" w:sz="0" w:space="0" w:color="auto"/>
                <w:right w:val="none" w:sz="0" w:space="0" w:color="auto"/>
              </w:divBdr>
            </w:div>
            <w:div w:id="1648196128">
              <w:marLeft w:val="0"/>
              <w:marRight w:val="0"/>
              <w:marTop w:val="0"/>
              <w:marBottom w:val="0"/>
              <w:divBdr>
                <w:top w:val="none" w:sz="0" w:space="0" w:color="auto"/>
                <w:left w:val="none" w:sz="0" w:space="0" w:color="auto"/>
                <w:bottom w:val="none" w:sz="0" w:space="0" w:color="auto"/>
                <w:right w:val="none" w:sz="0" w:space="0" w:color="auto"/>
              </w:divBdr>
            </w:div>
            <w:div w:id="1455101095">
              <w:marLeft w:val="0"/>
              <w:marRight w:val="0"/>
              <w:marTop w:val="0"/>
              <w:marBottom w:val="0"/>
              <w:divBdr>
                <w:top w:val="none" w:sz="0" w:space="0" w:color="auto"/>
                <w:left w:val="none" w:sz="0" w:space="0" w:color="auto"/>
                <w:bottom w:val="none" w:sz="0" w:space="0" w:color="auto"/>
                <w:right w:val="none" w:sz="0" w:space="0" w:color="auto"/>
              </w:divBdr>
            </w:div>
            <w:div w:id="1636137531">
              <w:marLeft w:val="0"/>
              <w:marRight w:val="0"/>
              <w:marTop w:val="0"/>
              <w:marBottom w:val="0"/>
              <w:divBdr>
                <w:top w:val="none" w:sz="0" w:space="0" w:color="auto"/>
                <w:left w:val="none" w:sz="0" w:space="0" w:color="auto"/>
                <w:bottom w:val="none" w:sz="0" w:space="0" w:color="auto"/>
                <w:right w:val="none" w:sz="0" w:space="0" w:color="auto"/>
              </w:divBdr>
            </w:div>
            <w:div w:id="1373841443">
              <w:marLeft w:val="0"/>
              <w:marRight w:val="0"/>
              <w:marTop w:val="0"/>
              <w:marBottom w:val="0"/>
              <w:divBdr>
                <w:top w:val="none" w:sz="0" w:space="0" w:color="auto"/>
                <w:left w:val="none" w:sz="0" w:space="0" w:color="auto"/>
                <w:bottom w:val="none" w:sz="0" w:space="0" w:color="auto"/>
                <w:right w:val="none" w:sz="0" w:space="0" w:color="auto"/>
              </w:divBdr>
            </w:div>
            <w:div w:id="1547059013">
              <w:marLeft w:val="0"/>
              <w:marRight w:val="0"/>
              <w:marTop w:val="0"/>
              <w:marBottom w:val="0"/>
              <w:divBdr>
                <w:top w:val="none" w:sz="0" w:space="0" w:color="auto"/>
                <w:left w:val="none" w:sz="0" w:space="0" w:color="auto"/>
                <w:bottom w:val="none" w:sz="0" w:space="0" w:color="auto"/>
                <w:right w:val="none" w:sz="0" w:space="0" w:color="auto"/>
              </w:divBdr>
            </w:div>
            <w:div w:id="1194003155">
              <w:marLeft w:val="0"/>
              <w:marRight w:val="0"/>
              <w:marTop w:val="0"/>
              <w:marBottom w:val="0"/>
              <w:divBdr>
                <w:top w:val="none" w:sz="0" w:space="0" w:color="auto"/>
                <w:left w:val="none" w:sz="0" w:space="0" w:color="auto"/>
                <w:bottom w:val="none" w:sz="0" w:space="0" w:color="auto"/>
                <w:right w:val="none" w:sz="0" w:space="0" w:color="auto"/>
              </w:divBdr>
            </w:div>
          </w:divsChild>
        </w:div>
        <w:div w:id="1542210299">
          <w:marLeft w:val="0"/>
          <w:marRight w:val="0"/>
          <w:marTop w:val="0"/>
          <w:marBottom w:val="150"/>
          <w:divBdr>
            <w:top w:val="none" w:sz="0" w:space="0" w:color="auto"/>
            <w:left w:val="none" w:sz="0" w:space="0" w:color="auto"/>
            <w:bottom w:val="none" w:sz="0" w:space="0" w:color="auto"/>
            <w:right w:val="none" w:sz="0" w:space="0" w:color="auto"/>
          </w:divBdr>
          <w:divsChild>
            <w:div w:id="859974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74767140">
      <w:bodyDiv w:val="1"/>
      <w:marLeft w:val="0"/>
      <w:marRight w:val="0"/>
      <w:marTop w:val="0"/>
      <w:marBottom w:val="0"/>
      <w:divBdr>
        <w:top w:val="none" w:sz="0" w:space="0" w:color="auto"/>
        <w:left w:val="none" w:sz="0" w:space="0" w:color="auto"/>
        <w:bottom w:val="none" w:sz="0" w:space="0" w:color="auto"/>
        <w:right w:val="none" w:sz="0" w:space="0" w:color="auto"/>
      </w:divBdr>
      <w:divsChild>
        <w:div w:id="701714560">
          <w:marLeft w:val="0"/>
          <w:marRight w:val="0"/>
          <w:marTop w:val="0"/>
          <w:marBottom w:val="0"/>
          <w:divBdr>
            <w:top w:val="none" w:sz="0" w:space="0" w:color="auto"/>
            <w:left w:val="none" w:sz="0" w:space="0" w:color="auto"/>
            <w:bottom w:val="none" w:sz="0" w:space="0" w:color="auto"/>
            <w:right w:val="none" w:sz="0" w:space="0" w:color="auto"/>
          </w:divBdr>
          <w:divsChild>
            <w:div w:id="1634940283">
              <w:marLeft w:val="0"/>
              <w:marRight w:val="0"/>
              <w:marTop w:val="0"/>
              <w:marBottom w:val="0"/>
              <w:divBdr>
                <w:top w:val="none" w:sz="0" w:space="0" w:color="auto"/>
                <w:left w:val="none" w:sz="0" w:space="0" w:color="auto"/>
                <w:bottom w:val="none" w:sz="0" w:space="0" w:color="auto"/>
                <w:right w:val="none" w:sz="0" w:space="0" w:color="auto"/>
              </w:divBdr>
              <w:divsChild>
                <w:div w:id="1508665591">
                  <w:marLeft w:val="30"/>
                  <w:marRight w:val="0"/>
                  <w:marTop w:val="0"/>
                  <w:marBottom w:val="0"/>
                  <w:divBdr>
                    <w:top w:val="none" w:sz="0" w:space="0" w:color="auto"/>
                    <w:left w:val="none" w:sz="0" w:space="0" w:color="auto"/>
                    <w:bottom w:val="none" w:sz="0" w:space="0" w:color="auto"/>
                    <w:right w:val="none" w:sz="0" w:space="0" w:color="auto"/>
                  </w:divBdr>
                </w:div>
              </w:divsChild>
            </w:div>
            <w:div w:id="1146897964">
              <w:marLeft w:val="0"/>
              <w:marRight w:val="0"/>
              <w:marTop w:val="0"/>
              <w:marBottom w:val="0"/>
              <w:divBdr>
                <w:top w:val="none" w:sz="0" w:space="0" w:color="auto"/>
                <w:left w:val="none" w:sz="0" w:space="0" w:color="auto"/>
                <w:bottom w:val="none" w:sz="0" w:space="0" w:color="auto"/>
                <w:right w:val="none" w:sz="0" w:space="0" w:color="auto"/>
              </w:divBdr>
              <w:divsChild>
                <w:div w:id="13872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6560">
          <w:marLeft w:val="0"/>
          <w:marRight w:val="0"/>
          <w:marTop w:val="0"/>
          <w:marBottom w:val="0"/>
          <w:divBdr>
            <w:top w:val="none" w:sz="0" w:space="0" w:color="auto"/>
            <w:left w:val="none" w:sz="0" w:space="0" w:color="auto"/>
            <w:bottom w:val="none" w:sz="0" w:space="0" w:color="auto"/>
            <w:right w:val="none" w:sz="0" w:space="0" w:color="auto"/>
          </w:divBdr>
          <w:divsChild>
            <w:div w:id="617838142">
              <w:marLeft w:val="0"/>
              <w:marRight w:val="0"/>
              <w:marTop w:val="0"/>
              <w:marBottom w:val="0"/>
              <w:divBdr>
                <w:top w:val="none" w:sz="0" w:space="0" w:color="auto"/>
                <w:left w:val="none" w:sz="0" w:space="0" w:color="auto"/>
                <w:bottom w:val="none" w:sz="0" w:space="0" w:color="auto"/>
                <w:right w:val="none" w:sz="0" w:space="0" w:color="auto"/>
              </w:divBdr>
              <w:divsChild>
                <w:div w:id="907421713">
                  <w:marLeft w:val="0"/>
                  <w:marRight w:val="0"/>
                  <w:marTop w:val="0"/>
                  <w:marBottom w:val="0"/>
                  <w:divBdr>
                    <w:top w:val="none" w:sz="0" w:space="0" w:color="auto"/>
                    <w:left w:val="none" w:sz="0" w:space="0" w:color="auto"/>
                    <w:bottom w:val="none" w:sz="0" w:space="0" w:color="auto"/>
                    <w:right w:val="none" w:sz="0" w:space="0" w:color="auto"/>
                  </w:divBdr>
                  <w:divsChild>
                    <w:div w:id="323703955">
                      <w:marLeft w:val="0"/>
                      <w:marRight w:val="0"/>
                      <w:marTop w:val="0"/>
                      <w:marBottom w:val="0"/>
                      <w:divBdr>
                        <w:top w:val="none" w:sz="0" w:space="0" w:color="auto"/>
                        <w:left w:val="none" w:sz="0" w:space="0" w:color="auto"/>
                        <w:bottom w:val="none" w:sz="0" w:space="0" w:color="auto"/>
                        <w:right w:val="none" w:sz="0" w:space="0" w:color="auto"/>
                      </w:divBdr>
                      <w:divsChild>
                        <w:div w:id="1686663650">
                          <w:marLeft w:val="0"/>
                          <w:marRight w:val="0"/>
                          <w:marTop w:val="0"/>
                          <w:marBottom w:val="0"/>
                          <w:divBdr>
                            <w:top w:val="none" w:sz="0" w:space="0" w:color="auto"/>
                            <w:left w:val="none" w:sz="0" w:space="0" w:color="auto"/>
                            <w:bottom w:val="none" w:sz="0" w:space="0" w:color="auto"/>
                            <w:right w:val="none" w:sz="0" w:space="0" w:color="auto"/>
                          </w:divBdr>
                          <w:divsChild>
                            <w:div w:id="1634404402">
                              <w:marLeft w:val="0"/>
                              <w:marRight w:val="0"/>
                              <w:marTop w:val="0"/>
                              <w:marBottom w:val="0"/>
                              <w:divBdr>
                                <w:top w:val="none" w:sz="0" w:space="0" w:color="auto"/>
                                <w:left w:val="none" w:sz="0" w:space="0" w:color="auto"/>
                                <w:bottom w:val="none" w:sz="0" w:space="0" w:color="auto"/>
                                <w:right w:val="none" w:sz="0" w:space="0" w:color="auto"/>
                              </w:divBdr>
                              <w:divsChild>
                                <w:div w:id="2037073600">
                                  <w:marLeft w:val="0"/>
                                  <w:marRight w:val="0"/>
                                  <w:marTop w:val="0"/>
                                  <w:marBottom w:val="0"/>
                                  <w:divBdr>
                                    <w:top w:val="none" w:sz="0" w:space="0" w:color="auto"/>
                                    <w:left w:val="none" w:sz="0" w:space="0" w:color="auto"/>
                                    <w:bottom w:val="none" w:sz="0" w:space="0" w:color="auto"/>
                                    <w:right w:val="none" w:sz="0" w:space="0" w:color="auto"/>
                                  </w:divBdr>
                                  <w:divsChild>
                                    <w:div w:id="2016807503">
                                      <w:marLeft w:val="0"/>
                                      <w:marRight w:val="0"/>
                                      <w:marTop w:val="0"/>
                                      <w:marBottom w:val="0"/>
                                      <w:divBdr>
                                        <w:top w:val="none" w:sz="0" w:space="0" w:color="auto"/>
                                        <w:left w:val="none" w:sz="0" w:space="0" w:color="auto"/>
                                        <w:bottom w:val="none" w:sz="0" w:space="0" w:color="auto"/>
                                        <w:right w:val="none" w:sz="0" w:space="0" w:color="auto"/>
                                      </w:divBdr>
                                      <w:divsChild>
                                        <w:div w:id="252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zonline.ch/das-martyrium-der-kleinen-nathalie-403042532064"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2913</Characters>
  <Application>Microsoft Office Word</Application>
  <DocSecurity>0</DocSecurity>
  <Lines>24</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Windows-Benutzer</cp:lastModifiedBy>
  <cp:revision>4</cp:revision>
  <dcterms:created xsi:type="dcterms:W3CDTF">2020-05-27T19:19:00Z</dcterms:created>
  <dcterms:modified xsi:type="dcterms:W3CDTF">2020-07-05T17:17:00Z</dcterms:modified>
</cp:coreProperties>
</file>